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FB69DC" w14:textId="77777777" w:rsidR="00BE070E" w:rsidRDefault="00BE070E" w:rsidP="00BE070E">
      <w:pPr>
        <w:jc w:val="center"/>
        <w:rPr>
          <w:rFonts w:cs="B Titr"/>
          <w:sz w:val="32"/>
          <w:szCs w:val="32"/>
        </w:rPr>
      </w:pPr>
      <w:bookmarkStart w:id="0" w:name="_GoBack"/>
      <w:bookmarkEnd w:id="0"/>
      <w:r>
        <w:rPr>
          <w:rFonts w:cs="B Titr" w:hint="cs"/>
          <w:sz w:val="32"/>
          <w:szCs w:val="32"/>
          <w:rtl/>
        </w:rPr>
        <w:t>مدارک لازم جهت تشکیل پرونده و بررسی ارز حاصل از صادرات خدمات</w:t>
      </w:r>
    </w:p>
    <w:p w14:paraId="16FB69DD" w14:textId="77777777" w:rsidR="00BE070E" w:rsidRDefault="00BE070E" w:rsidP="00BE070E">
      <w:pPr>
        <w:jc w:val="center"/>
        <w:rPr>
          <w:rFonts w:cs="B Titr"/>
          <w:sz w:val="32"/>
          <w:szCs w:val="32"/>
        </w:rPr>
      </w:pPr>
      <w:r>
        <w:rPr>
          <w:rFonts w:cs="B Titr" w:hint="cs"/>
          <w:sz w:val="32"/>
          <w:szCs w:val="32"/>
          <w:rtl/>
        </w:rPr>
        <w:t>( صدور گواهی صادرات خدمات حوزه گردشگری سلامت  )</w:t>
      </w:r>
    </w:p>
    <w:p w14:paraId="16FB69DE" w14:textId="77777777" w:rsidR="00BE070E" w:rsidRDefault="00BE070E" w:rsidP="00BE070E">
      <w:pPr>
        <w:jc w:val="center"/>
        <w:rPr>
          <w:b/>
          <w:bCs/>
          <w:sz w:val="32"/>
          <w:szCs w:val="32"/>
        </w:rPr>
      </w:pPr>
    </w:p>
    <w:p w14:paraId="16FB69DF" w14:textId="77777777" w:rsidR="00BE070E" w:rsidRDefault="00BE070E" w:rsidP="00EB2DC2">
      <w:pPr>
        <w:numPr>
          <w:ilvl w:val="0"/>
          <w:numId w:val="1"/>
        </w:numPr>
        <w:spacing w:after="0"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اصل نامه درخواست </w:t>
      </w:r>
      <w:r w:rsidR="0016737C">
        <w:rPr>
          <w:rFonts w:cs="B Nazanin" w:hint="cs"/>
          <w:sz w:val="28"/>
          <w:szCs w:val="28"/>
          <w:rtl/>
        </w:rPr>
        <w:t>بیمارستان و مراکز درمانی با مهر و</w:t>
      </w:r>
      <w:r>
        <w:rPr>
          <w:rFonts w:cs="B Nazanin" w:hint="cs"/>
          <w:sz w:val="28"/>
          <w:szCs w:val="28"/>
          <w:rtl/>
        </w:rPr>
        <w:t>امضای مدیرعامل</w:t>
      </w:r>
      <w:r w:rsidR="0016737C">
        <w:rPr>
          <w:rFonts w:cs="B Nazanin" w:hint="cs"/>
          <w:sz w:val="28"/>
          <w:szCs w:val="28"/>
          <w:rtl/>
        </w:rPr>
        <w:t xml:space="preserve"> / رییس بیمارستان  </w:t>
      </w:r>
      <w:r>
        <w:rPr>
          <w:rFonts w:cs="B Nazanin" w:hint="cs"/>
          <w:sz w:val="28"/>
          <w:szCs w:val="28"/>
          <w:rtl/>
        </w:rPr>
        <w:t xml:space="preserve"> الف-  معرفی نماینده </w:t>
      </w:r>
      <w:r w:rsidR="0016737C">
        <w:rPr>
          <w:rFonts w:cs="B Nazanin" w:hint="cs"/>
          <w:sz w:val="28"/>
          <w:szCs w:val="28"/>
          <w:rtl/>
        </w:rPr>
        <w:t xml:space="preserve"> بیمارستان و مراکز درمانی </w:t>
      </w:r>
      <w:r>
        <w:rPr>
          <w:rFonts w:cs="B Nazanin" w:hint="cs"/>
          <w:sz w:val="28"/>
          <w:szCs w:val="28"/>
          <w:rtl/>
        </w:rPr>
        <w:t xml:space="preserve">و شماره تماس جهت ارتباط با دبیرخانه در نامه قیدگردد ب- ثبت نامه در دبیرخانه مرکز ی سازمان توسعه تجارت ایران صورت پذیرد ) </w:t>
      </w:r>
    </w:p>
    <w:p w14:paraId="16FB69E0" w14:textId="77777777" w:rsidR="00772E08" w:rsidRPr="00772E08" w:rsidRDefault="00772E08" w:rsidP="00772E08">
      <w:pPr>
        <w:spacing w:after="0" w:line="240" w:lineRule="auto"/>
        <w:ind w:left="785"/>
        <w:jc w:val="both"/>
        <w:rPr>
          <w:rFonts w:cs="B Nazanin"/>
          <w:sz w:val="10"/>
          <w:szCs w:val="10"/>
        </w:rPr>
      </w:pPr>
      <w:r>
        <w:rPr>
          <w:rFonts w:cs="B Nazanin"/>
          <w:sz w:val="28"/>
          <w:szCs w:val="28"/>
          <w:rtl/>
        </w:rPr>
        <w:softHyphen/>
      </w:r>
    </w:p>
    <w:p w14:paraId="16FB69E1" w14:textId="77777777" w:rsidR="0016737C" w:rsidRPr="00772E08" w:rsidRDefault="0016737C" w:rsidP="00772E08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cs="B Nazanin"/>
          <w:sz w:val="28"/>
          <w:szCs w:val="28"/>
        </w:rPr>
      </w:pPr>
      <w:r w:rsidRPr="00772E08">
        <w:rPr>
          <w:rFonts w:cs="B Nazanin"/>
          <w:sz w:val="28"/>
          <w:szCs w:val="28"/>
          <w:rtl/>
        </w:rPr>
        <w:softHyphen/>
      </w:r>
      <w:r w:rsidRPr="00772E08">
        <w:rPr>
          <w:rFonts w:cs="B Nazanin" w:hint="cs"/>
          <w:sz w:val="28"/>
          <w:szCs w:val="28"/>
          <w:rtl/>
        </w:rPr>
        <w:softHyphen/>
      </w:r>
      <w:r w:rsidRPr="00772E08">
        <w:rPr>
          <w:rFonts w:cs="B Nazanin" w:hint="cs"/>
          <w:sz w:val="28"/>
          <w:szCs w:val="28"/>
          <w:rtl/>
        </w:rPr>
        <w:softHyphen/>
      </w:r>
      <w:r w:rsidRPr="00772E08">
        <w:rPr>
          <w:rFonts w:cs="B Nazanin" w:hint="cs"/>
          <w:sz w:val="28"/>
          <w:szCs w:val="28"/>
          <w:rtl/>
        </w:rPr>
        <w:softHyphen/>
      </w:r>
      <w:r w:rsidRPr="00772E08">
        <w:rPr>
          <w:rFonts w:cs="B Nazanin" w:hint="cs"/>
          <w:sz w:val="28"/>
          <w:szCs w:val="28"/>
          <w:rtl/>
        </w:rPr>
        <w:softHyphen/>
      </w:r>
      <w:r w:rsidRPr="00772E08">
        <w:rPr>
          <w:rFonts w:cs="B Nazanin"/>
          <w:sz w:val="28"/>
          <w:szCs w:val="28"/>
          <w:vertAlign w:val="subscript"/>
          <w:rtl/>
        </w:rPr>
        <w:softHyphen/>
      </w:r>
      <w:r w:rsidRPr="00772E08">
        <w:rPr>
          <w:rFonts w:cs="B Nazanin" w:hint="cs"/>
          <w:sz w:val="28"/>
          <w:szCs w:val="28"/>
          <w:vertAlign w:val="subscript"/>
          <w:rtl/>
        </w:rPr>
        <w:softHyphen/>
      </w:r>
      <w:r w:rsidRPr="00772E08">
        <w:rPr>
          <w:rFonts w:cs="B Nazanin" w:hint="cs"/>
          <w:sz w:val="28"/>
          <w:szCs w:val="28"/>
          <w:vertAlign w:val="subscript"/>
          <w:rtl/>
        </w:rPr>
        <w:softHyphen/>
      </w:r>
      <w:r w:rsidRPr="00772E08">
        <w:rPr>
          <w:rFonts w:cs="B Nazanin" w:hint="cs"/>
          <w:sz w:val="28"/>
          <w:szCs w:val="28"/>
          <w:vertAlign w:val="subscript"/>
          <w:rtl/>
        </w:rPr>
        <w:softHyphen/>
      </w:r>
      <w:r w:rsidRPr="00772E08">
        <w:rPr>
          <w:rFonts w:cs="B Nazanin"/>
          <w:sz w:val="28"/>
          <w:szCs w:val="28"/>
          <w:rtl/>
        </w:rPr>
        <w:t xml:space="preserve">مستندات </w:t>
      </w:r>
      <w:r w:rsidRPr="00772E08">
        <w:rPr>
          <w:rFonts w:cs="B Nazanin" w:hint="cs"/>
          <w:sz w:val="28"/>
          <w:szCs w:val="28"/>
          <w:rtl/>
        </w:rPr>
        <w:t>ویزای درمان- در صورت وجود</w:t>
      </w:r>
    </w:p>
    <w:p w14:paraId="16FB69E2" w14:textId="77777777" w:rsidR="0016737C" w:rsidRPr="0016737C" w:rsidRDefault="0016737C" w:rsidP="00772E08">
      <w:pPr>
        <w:numPr>
          <w:ilvl w:val="0"/>
          <w:numId w:val="1"/>
        </w:numPr>
        <w:spacing w:line="276" w:lineRule="auto"/>
        <w:jc w:val="both"/>
        <w:rPr>
          <w:rFonts w:cs="B Nazanin"/>
          <w:sz w:val="28"/>
          <w:szCs w:val="28"/>
        </w:rPr>
      </w:pPr>
      <w:r w:rsidRPr="0016737C">
        <w:rPr>
          <w:rFonts w:cs="B Nazanin"/>
          <w:sz w:val="28"/>
          <w:szCs w:val="28"/>
          <w:rtl/>
        </w:rPr>
        <w:t>مستندات بستری در بیمارستان</w:t>
      </w:r>
    </w:p>
    <w:p w14:paraId="16FB69E3" w14:textId="77777777" w:rsidR="0016737C" w:rsidRPr="0016737C" w:rsidRDefault="0016737C" w:rsidP="00772E08">
      <w:pPr>
        <w:numPr>
          <w:ilvl w:val="0"/>
          <w:numId w:val="1"/>
        </w:numPr>
        <w:spacing w:line="240" w:lineRule="auto"/>
        <w:jc w:val="both"/>
        <w:rPr>
          <w:rFonts w:cs="B Nazanin"/>
          <w:sz w:val="28"/>
          <w:szCs w:val="28"/>
        </w:rPr>
      </w:pPr>
      <w:r w:rsidRPr="0016737C">
        <w:rPr>
          <w:rFonts w:cs="B Nazanin"/>
          <w:sz w:val="28"/>
          <w:szCs w:val="28"/>
          <w:rtl/>
        </w:rPr>
        <w:t>قرارداد بیمار</w:t>
      </w:r>
    </w:p>
    <w:p w14:paraId="16FB69E4" w14:textId="77777777" w:rsidR="0016737C" w:rsidRPr="0016737C" w:rsidRDefault="0016737C" w:rsidP="00772E08">
      <w:pPr>
        <w:numPr>
          <w:ilvl w:val="0"/>
          <w:numId w:val="1"/>
        </w:numPr>
        <w:spacing w:line="240" w:lineRule="auto"/>
        <w:jc w:val="both"/>
        <w:rPr>
          <w:rFonts w:cs="B Nazanin"/>
          <w:sz w:val="28"/>
          <w:szCs w:val="28"/>
        </w:rPr>
      </w:pPr>
      <w:r w:rsidRPr="0016737C">
        <w:rPr>
          <w:rFonts w:cs="B Nazanin"/>
          <w:sz w:val="28"/>
          <w:szCs w:val="28"/>
          <w:rtl/>
        </w:rPr>
        <w:t>تایید انجمن تخصصی</w:t>
      </w:r>
    </w:p>
    <w:p w14:paraId="16FB69E5" w14:textId="77777777" w:rsidR="0016737C" w:rsidRPr="0016737C" w:rsidRDefault="0016737C" w:rsidP="00772E08">
      <w:pPr>
        <w:numPr>
          <w:ilvl w:val="0"/>
          <w:numId w:val="1"/>
        </w:numPr>
        <w:spacing w:line="240" w:lineRule="auto"/>
        <w:jc w:val="both"/>
        <w:rPr>
          <w:rFonts w:cs="B Nazanin"/>
          <w:sz w:val="28"/>
          <w:szCs w:val="28"/>
        </w:rPr>
      </w:pPr>
      <w:r w:rsidRPr="0016737C">
        <w:rPr>
          <w:rFonts w:cs="B Nazanin"/>
          <w:sz w:val="28"/>
          <w:szCs w:val="28"/>
          <w:rtl/>
        </w:rPr>
        <w:t>تایید وزارت بهداشت، درمان و آموزش پزشکی یا دانشگاه علوم پزشکی مرتبط</w:t>
      </w:r>
    </w:p>
    <w:p w14:paraId="16FB69E6" w14:textId="77777777" w:rsidR="0016737C" w:rsidRPr="0016737C" w:rsidRDefault="0016737C" w:rsidP="00772E08">
      <w:pPr>
        <w:numPr>
          <w:ilvl w:val="0"/>
          <w:numId w:val="1"/>
        </w:numPr>
        <w:spacing w:line="240" w:lineRule="auto"/>
        <w:jc w:val="both"/>
        <w:rPr>
          <w:rFonts w:cs="B Nazanin"/>
          <w:sz w:val="28"/>
          <w:szCs w:val="28"/>
        </w:rPr>
      </w:pPr>
      <w:r w:rsidRPr="0016737C">
        <w:rPr>
          <w:rFonts w:cs="B Nazanin"/>
          <w:sz w:val="28"/>
          <w:szCs w:val="28"/>
          <w:rtl/>
        </w:rPr>
        <w:t>مستندات مربوط به مجوز فعالیت</w:t>
      </w:r>
      <w:r w:rsidR="00A545AB">
        <w:rPr>
          <w:rFonts w:cs="B Nazanin" w:hint="cs"/>
          <w:sz w:val="28"/>
          <w:szCs w:val="28"/>
          <w:rtl/>
        </w:rPr>
        <w:t xml:space="preserve"> مرکز درمانی و بیمارستان</w:t>
      </w:r>
    </w:p>
    <w:p w14:paraId="16FB69E7" w14:textId="77777777" w:rsidR="00BE070E" w:rsidRDefault="00BE070E" w:rsidP="00772E08">
      <w:pPr>
        <w:numPr>
          <w:ilvl w:val="0"/>
          <w:numId w:val="1"/>
        </w:numPr>
        <w:spacing w:after="0"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صورت حساب های بانکی بیانگر وصول مطالبات یا سایر اسناد مرتبط مالی</w:t>
      </w:r>
    </w:p>
    <w:p w14:paraId="16FB69E8" w14:textId="77777777" w:rsidR="00BE070E" w:rsidRPr="0016737C" w:rsidRDefault="00BE070E" w:rsidP="00772E08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cs="B Nazanin"/>
          <w:sz w:val="28"/>
          <w:szCs w:val="28"/>
        </w:rPr>
      </w:pPr>
      <w:r w:rsidRPr="0016737C">
        <w:rPr>
          <w:rFonts w:cs="B Nazanin" w:hint="cs"/>
          <w:sz w:val="28"/>
          <w:szCs w:val="28"/>
          <w:rtl/>
        </w:rPr>
        <w:t xml:space="preserve">اساسنامه ،آگهی تاسیس و آخرین تغییرات شرکت طبق رزومه رسمی </w:t>
      </w:r>
    </w:p>
    <w:p w14:paraId="16FB69E9" w14:textId="77777777" w:rsidR="00BE070E" w:rsidRPr="0016737C" w:rsidRDefault="0016737C" w:rsidP="00772E08">
      <w:pPr>
        <w:spacing w:after="0" w:line="276" w:lineRule="auto"/>
        <w:ind w:left="360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10 - </w:t>
      </w:r>
      <w:r w:rsidR="00BE070E" w:rsidRPr="0016737C">
        <w:rPr>
          <w:rFonts w:cs="B Nazanin" w:hint="cs"/>
          <w:sz w:val="28"/>
          <w:szCs w:val="28"/>
          <w:rtl/>
        </w:rPr>
        <w:t xml:space="preserve">تکمیل فرم تعهد و صحت خود اظهاری </w:t>
      </w:r>
    </w:p>
    <w:p w14:paraId="16FB69EA" w14:textId="77777777" w:rsidR="0016737C" w:rsidRDefault="0016737C" w:rsidP="0016737C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</w:p>
    <w:p w14:paraId="16FB69EB" w14:textId="77777777" w:rsidR="00BE070E" w:rsidRDefault="00BE070E" w:rsidP="00BE070E">
      <w:pPr>
        <w:spacing w:after="0" w:line="240" w:lineRule="auto"/>
        <w:jc w:val="both"/>
        <w:rPr>
          <w:rFonts w:cs="B Nazanin"/>
          <w:sz w:val="28"/>
          <w:szCs w:val="28"/>
        </w:rPr>
      </w:pPr>
    </w:p>
    <w:p w14:paraId="16FB69EC" w14:textId="77777777" w:rsidR="00BE070E" w:rsidRDefault="00BE070E" w:rsidP="00A545AB">
      <w:pPr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خواهشمند است متقاضیان مدارک درخواست شده را بصورت منظم دریک </w:t>
      </w:r>
      <w:r w:rsidR="0016737C">
        <w:rPr>
          <w:rFonts w:cs="B Nazanin" w:hint="cs"/>
          <w:sz w:val="28"/>
          <w:szCs w:val="28"/>
          <w:rtl/>
        </w:rPr>
        <w:t xml:space="preserve">زونکن </w:t>
      </w:r>
      <w:r>
        <w:rPr>
          <w:rFonts w:cs="B Nazanin" w:hint="cs"/>
          <w:sz w:val="28"/>
          <w:szCs w:val="28"/>
          <w:rtl/>
        </w:rPr>
        <w:t xml:space="preserve"> قرارداده و همراه با اصل مدارک جهت انطباق و تایید و با هماهنگی قبلی از طریق شماره های 22662623 و 22662581 تحویل دبیرخانه گروه گردشگری</w:t>
      </w:r>
      <w:r w:rsidR="00772E08">
        <w:rPr>
          <w:rFonts w:cs="B Nazanin" w:hint="cs"/>
          <w:sz w:val="28"/>
          <w:szCs w:val="28"/>
          <w:rtl/>
        </w:rPr>
        <w:t xml:space="preserve"> </w:t>
      </w:r>
      <w:r w:rsidR="00772E08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772E08">
        <w:rPr>
          <w:rFonts w:cs="B Nazanin" w:hint="cs"/>
          <w:sz w:val="28"/>
          <w:szCs w:val="28"/>
          <w:rtl/>
        </w:rPr>
        <w:t xml:space="preserve"> سلامت </w:t>
      </w:r>
      <w:r>
        <w:rPr>
          <w:rFonts w:cs="B Nazanin" w:hint="cs"/>
          <w:sz w:val="28"/>
          <w:szCs w:val="28"/>
          <w:rtl/>
        </w:rPr>
        <w:t xml:space="preserve"> نمایند. </w:t>
      </w:r>
    </w:p>
    <w:p w14:paraId="16FB69ED" w14:textId="77777777" w:rsidR="00BE070E" w:rsidRDefault="00BE070E" w:rsidP="00BE070E">
      <w:pPr>
        <w:spacing w:after="0" w:line="240" w:lineRule="auto"/>
        <w:ind w:left="789"/>
        <w:jc w:val="both"/>
        <w:rPr>
          <w:rFonts w:cs="B Nazanin"/>
          <w:b/>
          <w:bCs/>
          <w:sz w:val="28"/>
          <w:szCs w:val="28"/>
        </w:rPr>
      </w:pPr>
    </w:p>
    <w:p w14:paraId="16FB69EE" w14:textId="77777777" w:rsidR="00BE070E" w:rsidRDefault="00BE070E" w:rsidP="00BE070E">
      <w:pPr>
        <w:spacing w:after="0" w:line="240" w:lineRule="auto"/>
        <w:ind w:left="789"/>
        <w:jc w:val="both"/>
        <w:rPr>
          <w:rFonts w:cs="B Nazanin"/>
          <w:sz w:val="28"/>
          <w:szCs w:val="28"/>
        </w:rPr>
      </w:pPr>
    </w:p>
    <w:p w14:paraId="16FB69EF" w14:textId="70F2DDE7" w:rsidR="00BE070E" w:rsidRDefault="00BE070E" w:rsidP="000D4068">
      <w:pPr>
        <w:spacing w:after="0"/>
        <w:rPr>
          <w:rFonts w:cs="B Titr"/>
          <w:b/>
          <w:bCs/>
          <w:sz w:val="26"/>
          <w:szCs w:val="26"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                                                                        </w:t>
      </w:r>
      <w:r>
        <w:rPr>
          <w:rFonts w:cs="B Nazanin"/>
          <w:b/>
          <w:bCs/>
          <w:sz w:val="28"/>
          <w:szCs w:val="28"/>
        </w:rPr>
        <w:t xml:space="preserve">                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>
        <w:rPr>
          <w:rFonts w:cs="B Titr" w:hint="cs"/>
          <w:b/>
          <w:bCs/>
          <w:sz w:val="26"/>
          <w:szCs w:val="26"/>
          <w:rtl/>
        </w:rPr>
        <w:t>دبیرخانه صد</w:t>
      </w:r>
      <w:r w:rsidR="009B2393">
        <w:rPr>
          <w:rFonts w:cs="B Titr" w:hint="cs"/>
          <w:b/>
          <w:bCs/>
          <w:sz w:val="26"/>
          <w:szCs w:val="26"/>
          <w:rtl/>
        </w:rPr>
        <w:t>ور</w:t>
      </w:r>
      <w:r>
        <w:rPr>
          <w:rFonts w:cs="B Titr" w:hint="cs"/>
          <w:b/>
          <w:bCs/>
          <w:sz w:val="26"/>
          <w:szCs w:val="26"/>
          <w:rtl/>
        </w:rPr>
        <w:t xml:space="preserve"> گواهی </w:t>
      </w:r>
      <w:r w:rsidR="000D4068">
        <w:rPr>
          <w:rFonts w:cs="B Titr" w:hint="cs"/>
          <w:b/>
          <w:bCs/>
          <w:sz w:val="26"/>
          <w:szCs w:val="26"/>
          <w:rtl/>
        </w:rPr>
        <w:t xml:space="preserve">صادرات </w:t>
      </w:r>
      <w:r>
        <w:rPr>
          <w:rFonts w:cs="B Titr" w:hint="cs"/>
          <w:b/>
          <w:bCs/>
          <w:sz w:val="26"/>
          <w:szCs w:val="26"/>
          <w:rtl/>
        </w:rPr>
        <w:t>خدما</w:t>
      </w:r>
      <w:r w:rsidR="000D4068">
        <w:rPr>
          <w:rFonts w:cs="B Titr" w:hint="cs"/>
          <w:b/>
          <w:bCs/>
          <w:sz w:val="26"/>
          <w:szCs w:val="26"/>
          <w:rtl/>
        </w:rPr>
        <w:t>ت</w:t>
      </w:r>
      <w:r>
        <w:rPr>
          <w:rFonts w:cs="B Titr" w:hint="cs"/>
          <w:b/>
          <w:bCs/>
          <w:sz w:val="26"/>
          <w:szCs w:val="26"/>
          <w:rtl/>
        </w:rPr>
        <w:t xml:space="preserve"> </w:t>
      </w:r>
    </w:p>
    <w:p w14:paraId="16FB69F0" w14:textId="77777777" w:rsidR="00BE070E" w:rsidRDefault="00BE070E" w:rsidP="00BE070E">
      <w:pPr>
        <w:spacing w:after="0"/>
        <w:rPr>
          <w:rFonts w:cs="B Titr"/>
          <w:b/>
          <w:bCs/>
          <w:sz w:val="26"/>
          <w:szCs w:val="26"/>
          <w:rtl/>
        </w:rPr>
      </w:pPr>
      <w:r>
        <w:rPr>
          <w:rFonts w:cs="B Titr" w:hint="cs"/>
          <w:b/>
          <w:bCs/>
          <w:sz w:val="26"/>
          <w:szCs w:val="26"/>
          <w:rtl/>
        </w:rPr>
        <w:t xml:space="preserve">                                                                                          </w:t>
      </w:r>
      <w:r>
        <w:rPr>
          <w:rFonts w:cs="B Titr"/>
          <w:b/>
          <w:bCs/>
          <w:sz w:val="26"/>
          <w:szCs w:val="26"/>
        </w:rPr>
        <w:t xml:space="preserve">                      </w:t>
      </w:r>
      <w:r>
        <w:rPr>
          <w:rFonts w:cs="B Titr" w:hint="cs"/>
          <w:b/>
          <w:bCs/>
          <w:sz w:val="26"/>
          <w:szCs w:val="26"/>
          <w:rtl/>
        </w:rPr>
        <w:t xml:space="preserve">   سازمان توسعه تجارت ایران </w:t>
      </w:r>
    </w:p>
    <w:p w14:paraId="16FB69F1" w14:textId="77777777" w:rsidR="00DA39FD" w:rsidRDefault="00DA39FD"/>
    <w:sectPr w:rsidR="00DA39FD" w:rsidSect="002C121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C0B62"/>
    <w:multiLevelType w:val="hybridMultilevel"/>
    <w:tmpl w:val="D228C5A6"/>
    <w:lvl w:ilvl="0" w:tplc="70A295B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E14E8"/>
    <w:multiLevelType w:val="hybridMultilevel"/>
    <w:tmpl w:val="EBB4EFA6"/>
    <w:lvl w:ilvl="0" w:tplc="A02E894E">
      <w:start w:val="1"/>
      <w:numFmt w:val="decimal"/>
      <w:lvlText w:val="%1-"/>
      <w:lvlJc w:val="left"/>
      <w:pPr>
        <w:ind w:left="785" w:hanging="360"/>
      </w:pPr>
      <w:rPr>
        <w:rFonts w:asciiTheme="minorHAnsi" w:eastAsiaTheme="minorHAnsi" w:hAnsiTheme="minorHAnsi" w:cs="B Nazanin"/>
      </w:rPr>
    </w:lvl>
    <w:lvl w:ilvl="1" w:tplc="04090003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" w15:restartNumberingAfterBreak="0">
    <w:nsid w:val="7177214A"/>
    <w:multiLevelType w:val="hybridMultilevel"/>
    <w:tmpl w:val="36165C1C"/>
    <w:lvl w:ilvl="0" w:tplc="A8E28DEC">
      <w:start w:val="9"/>
      <w:numFmt w:val="decimal"/>
      <w:lvlText w:val="%1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77DB63FC"/>
    <w:multiLevelType w:val="hybridMultilevel"/>
    <w:tmpl w:val="4F9A4002"/>
    <w:lvl w:ilvl="0" w:tplc="B68CC9C0">
      <w:start w:val="1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70E"/>
    <w:rsid w:val="000C53E4"/>
    <w:rsid w:val="000D4068"/>
    <w:rsid w:val="0016737C"/>
    <w:rsid w:val="0023581F"/>
    <w:rsid w:val="002C1210"/>
    <w:rsid w:val="00534E98"/>
    <w:rsid w:val="00772E08"/>
    <w:rsid w:val="009B2393"/>
    <w:rsid w:val="00A545AB"/>
    <w:rsid w:val="00BE070E"/>
    <w:rsid w:val="00DA39FD"/>
    <w:rsid w:val="00DF4350"/>
    <w:rsid w:val="00EB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B69DC"/>
  <w15:docId w15:val="{7BF788E5-DCF6-47E4-BD7F-4D770A051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070E"/>
    <w:pPr>
      <w:bidi/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73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شیوا کی منش</dc:creator>
  <cp:keywords/>
  <dc:description/>
  <cp:lastModifiedBy>mohammad vali</cp:lastModifiedBy>
  <cp:revision>2</cp:revision>
  <dcterms:created xsi:type="dcterms:W3CDTF">2024-04-23T09:08:00Z</dcterms:created>
  <dcterms:modified xsi:type="dcterms:W3CDTF">2024-04-23T09:08:00Z</dcterms:modified>
</cp:coreProperties>
</file>